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0D" w:rsidRPr="000D740D" w:rsidRDefault="000D740D" w:rsidP="000D7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0D">
        <w:rPr>
          <w:rFonts w:ascii="Times New Roman" w:hAnsi="Times New Roman" w:cs="Times New Roman"/>
          <w:b/>
          <w:sz w:val="28"/>
          <w:szCs w:val="28"/>
        </w:rPr>
        <w:t>М</w:t>
      </w:r>
      <w:r w:rsidRPr="000D740D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0D740D">
        <w:rPr>
          <w:rFonts w:ascii="Times New Roman" w:hAnsi="Times New Roman" w:cs="Times New Roman"/>
          <w:b/>
          <w:sz w:val="28"/>
          <w:szCs w:val="28"/>
        </w:rPr>
        <w:t>я</w:t>
      </w:r>
      <w:r w:rsidRPr="000D740D">
        <w:rPr>
          <w:rFonts w:ascii="Times New Roman" w:hAnsi="Times New Roman" w:cs="Times New Roman"/>
          <w:b/>
          <w:sz w:val="28"/>
          <w:szCs w:val="28"/>
        </w:rPr>
        <w:t xml:space="preserve"> по формированию антикоррупционного</w:t>
      </w:r>
      <w:r w:rsidRPr="000D740D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</w:p>
    <w:p w:rsidR="00B61B73" w:rsidRDefault="000D740D" w:rsidP="000B57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 детьми:</w:t>
      </w:r>
    </w:p>
    <w:p w:rsidR="000D740D" w:rsidRDefault="000D740D" w:rsidP="000B57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40D">
        <w:rPr>
          <w:rFonts w:ascii="Times New Roman" w:hAnsi="Times New Roman" w:cs="Times New Roman"/>
          <w:sz w:val="24"/>
          <w:szCs w:val="24"/>
        </w:rPr>
        <w:t xml:space="preserve">Этические беседы «Легко ли быть справедливым?», </w:t>
      </w:r>
      <w:r w:rsidRPr="000D740D">
        <w:rPr>
          <w:rFonts w:ascii="Times New Roman" w:hAnsi="Times New Roman" w:cs="Times New Roman"/>
          <w:sz w:val="24"/>
          <w:szCs w:val="24"/>
        </w:rPr>
        <w:t>«Учусь думать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поступать по-своему»</w:t>
      </w:r>
    </w:p>
    <w:p w:rsidR="000D740D" w:rsidRDefault="000D740D" w:rsidP="000B57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40D">
        <w:rPr>
          <w:rFonts w:ascii="Times New Roman" w:hAnsi="Times New Roman" w:cs="Times New Roman"/>
          <w:sz w:val="24"/>
          <w:szCs w:val="24"/>
        </w:rPr>
        <w:t>Познавательные беседы:</w:t>
      </w:r>
      <w:r w:rsidRPr="000D740D"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«Добрые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и плохие привычки»</w:t>
      </w:r>
      <w:r w:rsidRPr="000D740D">
        <w:rPr>
          <w:rFonts w:ascii="Times New Roman" w:hAnsi="Times New Roman" w:cs="Times New Roman"/>
          <w:sz w:val="24"/>
          <w:szCs w:val="24"/>
        </w:rPr>
        <w:t xml:space="preserve">, </w:t>
      </w:r>
      <w:r w:rsidRPr="000D740D">
        <w:rPr>
          <w:rFonts w:ascii="Times New Roman" w:hAnsi="Times New Roman" w:cs="Times New Roman"/>
          <w:sz w:val="24"/>
          <w:szCs w:val="24"/>
        </w:rPr>
        <w:t>«Мы все разные, но у нас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равные права»</w:t>
      </w:r>
      <w:r w:rsidRPr="000D740D">
        <w:rPr>
          <w:rFonts w:ascii="Times New Roman" w:hAnsi="Times New Roman" w:cs="Times New Roman"/>
          <w:sz w:val="24"/>
          <w:szCs w:val="24"/>
        </w:rPr>
        <w:t>,</w:t>
      </w:r>
      <w:r w:rsidRPr="000D740D"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«Зачем нужна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дисциплина?»</w:t>
      </w:r>
      <w:r w:rsidRPr="000D740D">
        <w:rPr>
          <w:rFonts w:ascii="Times New Roman" w:hAnsi="Times New Roman" w:cs="Times New Roman"/>
          <w:sz w:val="24"/>
          <w:szCs w:val="24"/>
        </w:rPr>
        <w:t xml:space="preserve">, </w:t>
      </w:r>
      <w:r w:rsidRPr="000D740D">
        <w:rPr>
          <w:rFonts w:ascii="Times New Roman" w:hAnsi="Times New Roman" w:cs="Times New Roman"/>
          <w:sz w:val="24"/>
          <w:szCs w:val="24"/>
        </w:rPr>
        <w:t>«О положительном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отношении к хранителям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порядка, по воспитанию у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детей понимания терминов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польза, обмен, подарок,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благодарность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D740D" w:rsidRDefault="000D740D" w:rsidP="000B57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40D">
        <w:rPr>
          <w:rFonts w:ascii="Times New Roman" w:hAnsi="Times New Roman" w:cs="Times New Roman"/>
          <w:sz w:val="24"/>
          <w:szCs w:val="24"/>
        </w:rPr>
        <w:t>Изучение произведений,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воспитывающих честность, чуткость: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В</w:t>
      </w:r>
      <w:r w:rsidRPr="000D740D">
        <w:rPr>
          <w:rFonts w:ascii="Times New Roman" w:hAnsi="Times New Roman" w:cs="Times New Roman"/>
          <w:sz w:val="24"/>
          <w:szCs w:val="24"/>
        </w:rPr>
        <w:t xml:space="preserve">. </w:t>
      </w:r>
      <w:r w:rsidRPr="000D740D">
        <w:rPr>
          <w:rFonts w:ascii="Times New Roman" w:hAnsi="Times New Roman" w:cs="Times New Roman"/>
          <w:sz w:val="24"/>
          <w:szCs w:val="24"/>
        </w:rPr>
        <w:t>Сухомлинский «Кто съел пирожок?»,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«Звёздочка», «Отчего у человека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болит сердце?» Л. Толстой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«Косточка». Заучивание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стихотворения «Что такое совесть?»</w:t>
      </w:r>
      <w:r w:rsidRPr="000D740D"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В. Сухомлинский «</w:t>
      </w:r>
      <w:r w:rsidRPr="000D740D">
        <w:rPr>
          <w:rFonts w:ascii="Times New Roman" w:hAnsi="Times New Roman" w:cs="Times New Roman"/>
          <w:sz w:val="24"/>
          <w:szCs w:val="24"/>
        </w:rPr>
        <w:t>Самый богатый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человек на Земле» В. Маяковский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«Что такое хорошо, что такое плохо»,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Объяснение и заучивание пословиц: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«Долг платежом к</w:t>
      </w:r>
      <w:r>
        <w:rPr>
          <w:rFonts w:ascii="Times New Roman" w:hAnsi="Times New Roman" w:cs="Times New Roman"/>
          <w:sz w:val="24"/>
          <w:szCs w:val="24"/>
        </w:rPr>
        <w:t>расен». «Друг познается в беде»</w:t>
      </w:r>
    </w:p>
    <w:p w:rsidR="000D740D" w:rsidRDefault="000D740D" w:rsidP="000B57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40D">
        <w:rPr>
          <w:rFonts w:ascii="Times New Roman" w:hAnsi="Times New Roman" w:cs="Times New Roman"/>
          <w:sz w:val="24"/>
          <w:szCs w:val="24"/>
        </w:rPr>
        <w:t>Игровой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досуг «Вместе тесно, а врозь -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хоть брось».</w:t>
      </w:r>
    </w:p>
    <w:p w:rsidR="000D740D" w:rsidRDefault="000D740D" w:rsidP="000B57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40D">
        <w:rPr>
          <w:rFonts w:ascii="Times New Roman" w:hAnsi="Times New Roman" w:cs="Times New Roman"/>
          <w:sz w:val="24"/>
          <w:szCs w:val="24"/>
        </w:rPr>
        <w:t>Мероприятие по правовому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воспитанию «Правовое</w:t>
      </w:r>
      <w:r w:rsidRPr="000D740D">
        <w:rPr>
          <w:rFonts w:ascii="Times New Roman" w:hAnsi="Times New Roman" w:cs="Times New Roman"/>
          <w:sz w:val="24"/>
          <w:szCs w:val="24"/>
        </w:rPr>
        <w:t xml:space="preserve"> </w:t>
      </w:r>
      <w:r w:rsidRPr="000D740D">
        <w:rPr>
          <w:rFonts w:ascii="Times New Roman" w:hAnsi="Times New Roman" w:cs="Times New Roman"/>
          <w:sz w:val="24"/>
          <w:szCs w:val="24"/>
        </w:rPr>
        <w:t>путешествие по сказкам».</w:t>
      </w:r>
    </w:p>
    <w:p w:rsidR="000B579C" w:rsidRDefault="000B579C" w:rsidP="000B57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9C">
        <w:rPr>
          <w:rFonts w:ascii="Times New Roman" w:hAnsi="Times New Roman" w:cs="Times New Roman"/>
          <w:sz w:val="24"/>
          <w:szCs w:val="24"/>
        </w:rPr>
        <w:t>Литературная викторина «Как</w:t>
      </w:r>
      <w:r w:rsidRPr="000B579C">
        <w:rPr>
          <w:rFonts w:ascii="Times New Roman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hAnsi="Times New Roman" w:cs="Times New Roman"/>
          <w:sz w:val="24"/>
          <w:szCs w:val="24"/>
        </w:rPr>
        <w:t>книги учат нас добру»</w:t>
      </w:r>
    </w:p>
    <w:p w:rsidR="000B579C" w:rsidRDefault="000B579C" w:rsidP="000B57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9C">
        <w:rPr>
          <w:rFonts w:ascii="Times New Roman" w:hAnsi="Times New Roman" w:cs="Times New Roman"/>
          <w:sz w:val="24"/>
          <w:szCs w:val="24"/>
        </w:rPr>
        <w:t>Рисование «Солнышко</w:t>
      </w:r>
      <w:r w:rsidRPr="000B579C">
        <w:rPr>
          <w:rFonts w:ascii="Times New Roman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hAnsi="Times New Roman" w:cs="Times New Roman"/>
          <w:sz w:val="24"/>
          <w:szCs w:val="24"/>
        </w:rPr>
        <w:t>правдивости»</w:t>
      </w:r>
    </w:p>
    <w:p w:rsidR="000B579C" w:rsidRDefault="000B579C" w:rsidP="000B57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79C" w:rsidRPr="000B579C" w:rsidRDefault="000B579C" w:rsidP="000B57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родителями:</w:t>
      </w:r>
    </w:p>
    <w:p w:rsidR="000B579C" w:rsidRDefault="000B579C" w:rsidP="000B57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9C">
        <w:rPr>
          <w:rFonts w:ascii="Times New Roman" w:hAnsi="Times New Roman" w:cs="Times New Roman"/>
          <w:sz w:val="24"/>
          <w:szCs w:val="24"/>
        </w:rPr>
        <w:t xml:space="preserve">Ознакомление с положениями действующего законодательства РФ о </w:t>
      </w:r>
      <w:r w:rsidRPr="000B579C">
        <w:rPr>
          <w:rFonts w:ascii="Times New Roman" w:hAnsi="Times New Roman" w:cs="Times New Roman"/>
          <w:sz w:val="24"/>
          <w:szCs w:val="24"/>
        </w:rPr>
        <w:t>п</w:t>
      </w:r>
      <w:r w:rsidRPr="000B579C">
        <w:rPr>
          <w:rFonts w:ascii="Times New Roman" w:hAnsi="Times New Roman" w:cs="Times New Roman"/>
          <w:sz w:val="24"/>
          <w:szCs w:val="24"/>
        </w:rPr>
        <w:t>ротиводействии коррупции. Размещение в родительском уголке</w:t>
      </w:r>
      <w:r w:rsidRPr="000B579C">
        <w:rPr>
          <w:rFonts w:ascii="Times New Roman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hAnsi="Times New Roman" w:cs="Times New Roman"/>
          <w:sz w:val="24"/>
          <w:szCs w:val="24"/>
        </w:rPr>
        <w:t>информации для родителей: адресов и телефонов органов управления, куда могут обратиться граждане в случае проявления</w:t>
      </w:r>
      <w:r w:rsidRPr="000B579C">
        <w:rPr>
          <w:rFonts w:ascii="Times New Roman" w:hAnsi="Times New Roman" w:cs="Times New Roman"/>
          <w:sz w:val="24"/>
          <w:szCs w:val="24"/>
        </w:rPr>
        <w:t xml:space="preserve"> </w:t>
      </w:r>
      <w:r w:rsidRPr="000B579C">
        <w:rPr>
          <w:rFonts w:ascii="Times New Roman" w:hAnsi="Times New Roman" w:cs="Times New Roman"/>
          <w:sz w:val="24"/>
          <w:szCs w:val="24"/>
        </w:rPr>
        <w:t>коррупционных действий.</w:t>
      </w:r>
    </w:p>
    <w:p w:rsidR="000B579C" w:rsidRDefault="000B579C" w:rsidP="000B57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9C">
        <w:rPr>
          <w:rFonts w:ascii="Times New Roman" w:hAnsi="Times New Roman" w:cs="Times New Roman"/>
          <w:sz w:val="24"/>
          <w:szCs w:val="24"/>
        </w:rPr>
        <w:t>Консультация «Формирование нравственных качеств личности дошкольника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579C" w:rsidRDefault="000B579C" w:rsidP="000B57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9C">
        <w:rPr>
          <w:rFonts w:ascii="Times New Roman" w:hAnsi="Times New Roman" w:cs="Times New Roman"/>
          <w:sz w:val="24"/>
          <w:szCs w:val="24"/>
        </w:rPr>
        <w:t>Стенд «9 декабря междунаро</w:t>
      </w:r>
      <w:r>
        <w:rPr>
          <w:rFonts w:ascii="Times New Roman" w:hAnsi="Times New Roman" w:cs="Times New Roman"/>
          <w:sz w:val="24"/>
          <w:szCs w:val="24"/>
        </w:rPr>
        <w:t>дный День борьбы с коррупцией».</w:t>
      </w:r>
    </w:p>
    <w:p w:rsidR="000B579C" w:rsidRDefault="000B579C" w:rsidP="000B57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9C">
        <w:rPr>
          <w:rFonts w:ascii="Times New Roman" w:hAnsi="Times New Roman" w:cs="Times New Roman"/>
          <w:sz w:val="24"/>
          <w:szCs w:val="24"/>
        </w:rPr>
        <w:t>Изготовление памяток</w:t>
      </w:r>
      <w:r>
        <w:rPr>
          <w:rFonts w:ascii="Times New Roman" w:hAnsi="Times New Roman" w:cs="Times New Roman"/>
          <w:sz w:val="24"/>
          <w:szCs w:val="24"/>
        </w:rPr>
        <w:t xml:space="preserve"> «Что нужно знать о коррупции?»</w:t>
      </w:r>
    </w:p>
    <w:p w:rsidR="000B579C" w:rsidRPr="000B579C" w:rsidRDefault="000B579C" w:rsidP="000B57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79C">
        <w:rPr>
          <w:rFonts w:ascii="Times New Roman" w:hAnsi="Times New Roman" w:cs="Times New Roman"/>
          <w:sz w:val="24"/>
          <w:szCs w:val="24"/>
        </w:rPr>
        <w:t>Проведение родительских собр</w:t>
      </w:r>
      <w:bookmarkStart w:id="0" w:name="_GoBack"/>
      <w:bookmarkEnd w:id="0"/>
      <w:r w:rsidRPr="000B579C">
        <w:rPr>
          <w:rFonts w:ascii="Times New Roman" w:hAnsi="Times New Roman" w:cs="Times New Roman"/>
          <w:sz w:val="24"/>
          <w:szCs w:val="24"/>
        </w:rPr>
        <w:t>аний по вопросам противодействия коррупции.</w:t>
      </w:r>
    </w:p>
    <w:sectPr w:rsidR="000B579C" w:rsidRPr="000B579C" w:rsidSect="000D740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03A"/>
    <w:multiLevelType w:val="hybridMultilevel"/>
    <w:tmpl w:val="9A9E43FE"/>
    <w:lvl w:ilvl="0" w:tplc="168C5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955304"/>
    <w:multiLevelType w:val="hybridMultilevel"/>
    <w:tmpl w:val="ED64C69A"/>
    <w:lvl w:ilvl="0" w:tplc="66D804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A6"/>
    <w:rsid w:val="000B579C"/>
    <w:rsid w:val="000D740D"/>
    <w:rsid w:val="00B61B73"/>
    <w:rsid w:val="00B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EFEB"/>
  <w15:chartTrackingRefBased/>
  <w15:docId w15:val="{C09EABB0-7870-49EB-88A7-BA4197D5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2021-12-09T10:28:00Z</dcterms:created>
  <dcterms:modified xsi:type="dcterms:W3CDTF">2021-12-09T10:43:00Z</dcterms:modified>
</cp:coreProperties>
</file>