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CBE" w:rsidRPr="009F2591" w:rsidRDefault="00733CBE" w:rsidP="00733CBE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Конструкт занятия по развитию связной речи для детей 6-7 лет с ОНР с использованием карт </w:t>
      </w:r>
      <w:proofErr w:type="spellStart"/>
      <w:r w:rsidRPr="009F2591">
        <w:rPr>
          <w:rFonts w:ascii="Times New Roman" w:hAnsi="Times New Roman" w:cs="Times New Roman"/>
          <w:color w:val="000000" w:themeColor="text1"/>
          <w:sz w:val="28"/>
          <w:szCs w:val="28"/>
        </w:rPr>
        <w:t>Проппа</w:t>
      </w:r>
      <w:proofErr w:type="spellEnd"/>
      <w:r w:rsidRPr="009F2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сюжету мультфильма "Тайна третьей планеты"</w:t>
      </w:r>
    </w:p>
    <w:p w:rsidR="00733CBE" w:rsidRPr="009F2591" w:rsidRDefault="00733CBE" w:rsidP="00733CBE">
      <w:pPr>
        <w:pStyle w:val="a6"/>
        <w:rPr>
          <w:sz w:val="28"/>
          <w:szCs w:val="28"/>
        </w:rPr>
      </w:pPr>
      <w:r w:rsidRPr="009F2591">
        <w:rPr>
          <w:rStyle w:val="a3"/>
          <w:b w:val="0"/>
          <w:sz w:val="28"/>
          <w:szCs w:val="28"/>
        </w:rPr>
        <w:t>Цель:</w:t>
      </w:r>
      <w:r w:rsidRPr="009F2591">
        <w:rPr>
          <w:sz w:val="28"/>
          <w:szCs w:val="28"/>
        </w:rPr>
        <w:t xml:space="preserve"> Развитие связной речи детей 6-7 лет с ОНР через знакомство с сюжетной структурой сказки (на примере мультфильма "Тайна третьей планеты") и использование карт </w:t>
      </w:r>
      <w:proofErr w:type="spellStart"/>
      <w:r w:rsidRPr="009F2591">
        <w:rPr>
          <w:sz w:val="28"/>
          <w:szCs w:val="28"/>
        </w:rPr>
        <w:t>Проппа</w:t>
      </w:r>
      <w:proofErr w:type="spellEnd"/>
      <w:r w:rsidRPr="009F2591">
        <w:rPr>
          <w:sz w:val="28"/>
          <w:szCs w:val="28"/>
        </w:rPr>
        <w:t>.</w:t>
      </w:r>
    </w:p>
    <w:p w:rsidR="00733CBE" w:rsidRPr="009F2591" w:rsidRDefault="00733CBE" w:rsidP="00733CBE">
      <w:pPr>
        <w:pStyle w:val="a6"/>
        <w:rPr>
          <w:sz w:val="28"/>
          <w:szCs w:val="28"/>
        </w:rPr>
      </w:pPr>
      <w:r w:rsidRPr="009F2591">
        <w:rPr>
          <w:rStyle w:val="a3"/>
          <w:b w:val="0"/>
          <w:sz w:val="28"/>
          <w:szCs w:val="28"/>
        </w:rPr>
        <w:t>Задачи:</w:t>
      </w:r>
    </w:p>
    <w:p w:rsidR="00733CBE" w:rsidRPr="009F2591" w:rsidRDefault="00733CBE" w:rsidP="00733C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F2591">
        <w:rPr>
          <w:rStyle w:val="a3"/>
          <w:rFonts w:ascii="Times New Roman" w:hAnsi="Times New Roman" w:cs="Times New Roman"/>
          <w:b w:val="0"/>
          <w:sz w:val="28"/>
          <w:szCs w:val="28"/>
        </w:rPr>
        <w:t>Образовательные:</w:t>
      </w:r>
    </w:p>
    <w:p w:rsidR="00733CBE" w:rsidRPr="009F2591" w:rsidRDefault="00733CBE" w:rsidP="00733CB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F2591">
        <w:rPr>
          <w:rFonts w:ascii="Times New Roman" w:hAnsi="Times New Roman" w:cs="Times New Roman"/>
          <w:sz w:val="28"/>
          <w:szCs w:val="28"/>
        </w:rPr>
        <w:t xml:space="preserve">Формировать умение составлять связный рассказ по заданной схеме (карты </w:t>
      </w:r>
      <w:proofErr w:type="spellStart"/>
      <w:r w:rsidRPr="009F2591">
        <w:rPr>
          <w:rFonts w:ascii="Times New Roman" w:hAnsi="Times New Roman" w:cs="Times New Roman"/>
          <w:sz w:val="28"/>
          <w:szCs w:val="28"/>
        </w:rPr>
        <w:t>Проппа</w:t>
      </w:r>
      <w:proofErr w:type="spellEnd"/>
      <w:r w:rsidRPr="009F2591">
        <w:rPr>
          <w:rFonts w:ascii="Times New Roman" w:hAnsi="Times New Roman" w:cs="Times New Roman"/>
          <w:sz w:val="28"/>
          <w:szCs w:val="28"/>
        </w:rPr>
        <w:t>).</w:t>
      </w:r>
    </w:p>
    <w:p w:rsidR="00733CBE" w:rsidRPr="009F2591" w:rsidRDefault="00733CBE" w:rsidP="00733CB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F2591">
        <w:rPr>
          <w:rFonts w:ascii="Times New Roman" w:hAnsi="Times New Roman" w:cs="Times New Roman"/>
          <w:sz w:val="28"/>
          <w:szCs w:val="28"/>
        </w:rPr>
        <w:t>Расширять и активизировать словарный запас по теме: Космос.</w:t>
      </w:r>
    </w:p>
    <w:p w:rsidR="00733CBE" w:rsidRPr="009F2591" w:rsidRDefault="00733CBE" w:rsidP="00733CB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F2591">
        <w:rPr>
          <w:rFonts w:ascii="Times New Roman" w:hAnsi="Times New Roman" w:cs="Times New Roman"/>
          <w:sz w:val="28"/>
          <w:szCs w:val="28"/>
        </w:rPr>
        <w:t>Закреплять навыки составления и употребления предложений разной структуры.</w:t>
      </w:r>
    </w:p>
    <w:p w:rsidR="00733CBE" w:rsidRPr="009F2591" w:rsidRDefault="00733CBE" w:rsidP="00733CB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F2591">
        <w:rPr>
          <w:rFonts w:ascii="Times New Roman" w:hAnsi="Times New Roman" w:cs="Times New Roman"/>
          <w:sz w:val="28"/>
          <w:szCs w:val="28"/>
        </w:rPr>
        <w:t>Учить выделять главные события в сюжете.</w:t>
      </w:r>
    </w:p>
    <w:p w:rsidR="00733CBE" w:rsidRPr="009F2591" w:rsidRDefault="00733CBE" w:rsidP="00733C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F2591">
        <w:rPr>
          <w:rStyle w:val="a3"/>
          <w:rFonts w:ascii="Times New Roman" w:hAnsi="Times New Roman" w:cs="Times New Roman"/>
          <w:b w:val="0"/>
          <w:sz w:val="28"/>
          <w:szCs w:val="28"/>
        </w:rPr>
        <w:t>Развивающие:</w:t>
      </w:r>
    </w:p>
    <w:p w:rsidR="00733CBE" w:rsidRPr="009F2591" w:rsidRDefault="00733CBE" w:rsidP="00733CB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F2591">
        <w:rPr>
          <w:rFonts w:ascii="Times New Roman" w:hAnsi="Times New Roman" w:cs="Times New Roman"/>
          <w:sz w:val="28"/>
          <w:szCs w:val="28"/>
        </w:rPr>
        <w:t>Развивать зрительное и слуховое внимание, память.</w:t>
      </w:r>
    </w:p>
    <w:p w:rsidR="00733CBE" w:rsidRPr="009F2591" w:rsidRDefault="00733CBE" w:rsidP="00733CB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F2591">
        <w:rPr>
          <w:rFonts w:ascii="Times New Roman" w:hAnsi="Times New Roman" w:cs="Times New Roman"/>
          <w:sz w:val="28"/>
          <w:szCs w:val="28"/>
        </w:rPr>
        <w:t>Развивать словесно-логическое мышление, умение устанавливать причинно-следственные связи.</w:t>
      </w:r>
    </w:p>
    <w:p w:rsidR="00733CBE" w:rsidRPr="009F2591" w:rsidRDefault="00733CBE" w:rsidP="00733CB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F2591">
        <w:rPr>
          <w:rFonts w:ascii="Times New Roman" w:hAnsi="Times New Roman" w:cs="Times New Roman"/>
          <w:sz w:val="28"/>
          <w:szCs w:val="28"/>
        </w:rPr>
        <w:t>Развивать творческое воображение.</w:t>
      </w:r>
    </w:p>
    <w:p w:rsidR="00733CBE" w:rsidRPr="009F2591" w:rsidRDefault="00733CBE" w:rsidP="00733CB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F2591">
        <w:rPr>
          <w:rFonts w:ascii="Times New Roman" w:hAnsi="Times New Roman" w:cs="Times New Roman"/>
          <w:sz w:val="28"/>
          <w:szCs w:val="28"/>
        </w:rPr>
        <w:t>Развивать мелкую моторику рук (при работе с картами).</w:t>
      </w:r>
    </w:p>
    <w:p w:rsidR="00733CBE" w:rsidRPr="009F2591" w:rsidRDefault="00733CBE" w:rsidP="00733C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F2591">
        <w:rPr>
          <w:rStyle w:val="a3"/>
          <w:rFonts w:ascii="Times New Roman" w:hAnsi="Times New Roman" w:cs="Times New Roman"/>
          <w:b w:val="0"/>
          <w:sz w:val="28"/>
          <w:szCs w:val="28"/>
        </w:rPr>
        <w:t>Воспитательные:</w:t>
      </w:r>
    </w:p>
    <w:p w:rsidR="00733CBE" w:rsidRPr="009F2591" w:rsidRDefault="00733CBE" w:rsidP="00733CB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F2591">
        <w:rPr>
          <w:rFonts w:ascii="Times New Roman" w:hAnsi="Times New Roman" w:cs="Times New Roman"/>
          <w:sz w:val="28"/>
          <w:szCs w:val="28"/>
        </w:rPr>
        <w:t>Воспитывать интерес к мультфильму и его героям.</w:t>
      </w:r>
    </w:p>
    <w:p w:rsidR="00733CBE" w:rsidRPr="009F2591" w:rsidRDefault="00733CBE" w:rsidP="00733CB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F2591">
        <w:rPr>
          <w:rFonts w:ascii="Times New Roman" w:hAnsi="Times New Roman" w:cs="Times New Roman"/>
          <w:sz w:val="28"/>
          <w:szCs w:val="28"/>
        </w:rPr>
        <w:t>Формировать навыки сотрудничества и взаимопомощи.</w:t>
      </w:r>
    </w:p>
    <w:p w:rsidR="00733CBE" w:rsidRPr="009F2591" w:rsidRDefault="00733CBE" w:rsidP="00733CB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F2591">
        <w:rPr>
          <w:rFonts w:ascii="Times New Roman" w:hAnsi="Times New Roman" w:cs="Times New Roman"/>
          <w:sz w:val="28"/>
          <w:szCs w:val="28"/>
        </w:rPr>
        <w:t>Воспитывать уверенность в своих речевых возможностях.</w:t>
      </w:r>
    </w:p>
    <w:p w:rsidR="00733CBE" w:rsidRPr="009F2591" w:rsidRDefault="00733CBE" w:rsidP="00733CBE">
      <w:pPr>
        <w:pStyle w:val="a6"/>
        <w:rPr>
          <w:sz w:val="28"/>
          <w:szCs w:val="28"/>
        </w:rPr>
      </w:pPr>
      <w:r w:rsidRPr="009F2591">
        <w:rPr>
          <w:rStyle w:val="a3"/>
          <w:b w:val="0"/>
          <w:sz w:val="28"/>
          <w:szCs w:val="28"/>
        </w:rPr>
        <w:t>Оборудование:</w:t>
      </w:r>
    </w:p>
    <w:p w:rsidR="00733CBE" w:rsidRPr="009F2591" w:rsidRDefault="00733CBE" w:rsidP="00733C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F2591">
        <w:rPr>
          <w:rFonts w:ascii="Times New Roman" w:hAnsi="Times New Roman" w:cs="Times New Roman"/>
          <w:sz w:val="28"/>
          <w:szCs w:val="28"/>
        </w:rPr>
        <w:t>Мультфильм "Тайна третьей планеты" (фрагменты или полный показ).</w:t>
      </w:r>
    </w:p>
    <w:p w:rsidR="00733CBE" w:rsidRPr="009F2591" w:rsidRDefault="00733CBE" w:rsidP="00733C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F2591">
        <w:rPr>
          <w:rFonts w:ascii="Times New Roman" w:hAnsi="Times New Roman" w:cs="Times New Roman"/>
          <w:sz w:val="28"/>
          <w:szCs w:val="28"/>
        </w:rPr>
        <w:t xml:space="preserve">Карты </w:t>
      </w:r>
      <w:proofErr w:type="spellStart"/>
      <w:r w:rsidRPr="009F2591">
        <w:rPr>
          <w:rFonts w:ascii="Times New Roman" w:hAnsi="Times New Roman" w:cs="Times New Roman"/>
          <w:sz w:val="28"/>
          <w:szCs w:val="28"/>
        </w:rPr>
        <w:t>Проппа</w:t>
      </w:r>
      <w:proofErr w:type="spellEnd"/>
      <w:r w:rsidRPr="009F2591">
        <w:rPr>
          <w:rFonts w:ascii="Times New Roman" w:hAnsi="Times New Roman" w:cs="Times New Roman"/>
          <w:sz w:val="28"/>
          <w:szCs w:val="28"/>
        </w:rPr>
        <w:t>, соответствующие сюжету мультфильма (изображения персонажей, предметов, действий, символизирующих функции).</w:t>
      </w:r>
    </w:p>
    <w:p w:rsidR="00733CBE" w:rsidRPr="009F2591" w:rsidRDefault="00733CBE" w:rsidP="00733C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F2591">
        <w:rPr>
          <w:rFonts w:ascii="Times New Roman" w:hAnsi="Times New Roman" w:cs="Times New Roman"/>
          <w:sz w:val="28"/>
          <w:szCs w:val="28"/>
        </w:rPr>
        <w:t>Картинки с изображением героев и ключевых моментов мультфильма.</w:t>
      </w:r>
    </w:p>
    <w:p w:rsidR="00733CBE" w:rsidRPr="009F2591" w:rsidRDefault="00733CBE" w:rsidP="00733C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F2591">
        <w:rPr>
          <w:rFonts w:ascii="Times New Roman" w:hAnsi="Times New Roman" w:cs="Times New Roman"/>
          <w:sz w:val="28"/>
          <w:szCs w:val="28"/>
        </w:rPr>
        <w:t>Листы бумаги, карандаши, фломастеры.</w:t>
      </w:r>
    </w:p>
    <w:p w:rsidR="00733CBE" w:rsidRPr="009F2591" w:rsidRDefault="00733CBE" w:rsidP="00733C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F2591">
        <w:rPr>
          <w:rFonts w:ascii="Times New Roman" w:hAnsi="Times New Roman" w:cs="Times New Roman"/>
          <w:sz w:val="28"/>
          <w:szCs w:val="28"/>
        </w:rPr>
        <w:t>Мяч.</w:t>
      </w:r>
    </w:p>
    <w:p w:rsidR="00733CBE" w:rsidRPr="009F2591" w:rsidRDefault="00733CBE" w:rsidP="00733C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F2591">
        <w:rPr>
          <w:rFonts w:ascii="Times New Roman" w:hAnsi="Times New Roman" w:cs="Times New Roman"/>
          <w:sz w:val="28"/>
          <w:szCs w:val="28"/>
        </w:rPr>
        <w:t>Аудиозапись музыки из мультфильма.</w:t>
      </w:r>
    </w:p>
    <w:p w:rsidR="00733CBE" w:rsidRPr="009F2591" w:rsidRDefault="00733CBE" w:rsidP="00733CBE">
      <w:pPr>
        <w:pStyle w:val="a6"/>
        <w:rPr>
          <w:sz w:val="28"/>
          <w:szCs w:val="28"/>
        </w:rPr>
      </w:pPr>
      <w:r w:rsidRPr="009F2591">
        <w:rPr>
          <w:rStyle w:val="a3"/>
          <w:b w:val="0"/>
          <w:sz w:val="28"/>
          <w:szCs w:val="28"/>
        </w:rPr>
        <w:t>Предварительная работа:</w:t>
      </w:r>
    </w:p>
    <w:p w:rsidR="00733CBE" w:rsidRPr="009F2591" w:rsidRDefault="00733CBE" w:rsidP="00733C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F2591">
        <w:rPr>
          <w:rFonts w:ascii="Times New Roman" w:hAnsi="Times New Roman" w:cs="Times New Roman"/>
          <w:sz w:val="28"/>
          <w:szCs w:val="28"/>
        </w:rPr>
        <w:t>Просмотр мультфильма "Тайна третьей планеты" с детьми.</w:t>
      </w:r>
    </w:p>
    <w:p w:rsidR="00733CBE" w:rsidRPr="009F2591" w:rsidRDefault="00733CBE" w:rsidP="00733C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F2591">
        <w:rPr>
          <w:rFonts w:ascii="Times New Roman" w:hAnsi="Times New Roman" w:cs="Times New Roman"/>
          <w:sz w:val="28"/>
          <w:szCs w:val="28"/>
        </w:rPr>
        <w:t>Обсуждение сюжета, героев, их поступков.</w:t>
      </w:r>
    </w:p>
    <w:p w:rsidR="00733CBE" w:rsidRPr="009F2591" w:rsidRDefault="00733CBE" w:rsidP="00733C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F2591">
        <w:rPr>
          <w:rFonts w:ascii="Times New Roman" w:hAnsi="Times New Roman" w:cs="Times New Roman"/>
          <w:sz w:val="28"/>
          <w:szCs w:val="28"/>
        </w:rPr>
        <w:t>Знакомство с понятием "сказка" и ее основными частями (начало, середина, конец).</w:t>
      </w:r>
    </w:p>
    <w:p w:rsidR="007B138E" w:rsidRPr="009F2591" w:rsidRDefault="007B138E" w:rsidP="006B73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38E" w:rsidRPr="009F2591" w:rsidRDefault="007B138E" w:rsidP="006B73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38E" w:rsidRPr="009F2591" w:rsidRDefault="00733CBE" w:rsidP="006B7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591">
        <w:rPr>
          <w:rFonts w:ascii="Times New Roman" w:hAnsi="Times New Roman" w:cs="Times New Roman"/>
          <w:sz w:val="28"/>
          <w:szCs w:val="28"/>
        </w:rPr>
        <w:lastRenderedPageBreak/>
        <w:t>Ход занятия.</w:t>
      </w:r>
    </w:p>
    <w:p w:rsidR="007B138E" w:rsidRPr="009F2591" w:rsidRDefault="007B138E" w:rsidP="006B7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878" w:type="dxa"/>
        <w:tblLook w:val="04A0" w:firstRow="1" w:lastRow="0" w:firstColumn="1" w:lastColumn="0" w:noHBand="0" w:noVBand="1"/>
      </w:tblPr>
      <w:tblGrid>
        <w:gridCol w:w="2577"/>
        <w:gridCol w:w="979"/>
        <w:gridCol w:w="3357"/>
        <w:gridCol w:w="2965"/>
      </w:tblGrid>
      <w:tr w:rsidR="00B935BD" w:rsidRPr="009F2591" w:rsidTr="006B7336">
        <w:trPr>
          <w:trHeight w:val="640"/>
        </w:trPr>
        <w:tc>
          <w:tcPr>
            <w:tcW w:w="0" w:type="auto"/>
          </w:tcPr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Этап занятия</w:t>
            </w:r>
          </w:p>
        </w:tc>
        <w:tc>
          <w:tcPr>
            <w:tcW w:w="0" w:type="auto"/>
          </w:tcPr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0" w:type="auto"/>
          </w:tcPr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Деятельность логопеда</w:t>
            </w:r>
          </w:p>
        </w:tc>
        <w:tc>
          <w:tcPr>
            <w:tcW w:w="0" w:type="auto"/>
          </w:tcPr>
          <w:p w:rsidR="006B7336" w:rsidRPr="009F2591" w:rsidRDefault="006B7336" w:rsidP="006B733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F25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Предполагаемые ответы. </w:t>
            </w:r>
          </w:p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B935BD" w:rsidRPr="009F2591" w:rsidTr="006B7336">
        <w:trPr>
          <w:trHeight w:val="592"/>
        </w:trPr>
        <w:tc>
          <w:tcPr>
            <w:tcW w:w="0" w:type="auto"/>
            <w:vAlign w:val="center"/>
          </w:tcPr>
          <w:p w:rsidR="006B7336" w:rsidRPr="009F2591" w:rsidRDefault="006B7336" w:rsidP="006B73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5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I. Организационный момент</w:t>
            </w:r>
          </w:p>
        </w:tc>
        <w:tc>
          <w:tcPr>
            <w:tcW w:w="0" w:type="auto"/>
            <w:vAlign w:val="center"/>
          </w:tcPr>
          <w:p w:rsidR="006B7336" w:rsidRPr="009F2591" w:rsidRDefault="006B7336" w:rsidP="006B73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0" w:type="auto"/>
          </w:tcPr>
          <w:p w:rsidR="006B7336" w:rsidRDefault="006B7336" w:rsidP="006B73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5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Логопед:</w:t>
            </w:r>
            <w:r w:rsidRPr="009F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Здравствуйте, ребята! Сегодня у нас необычное занятие. Мы отправимся в увлекательное путешествие по одной из самых любимых историй. А чтобы узнать, куда именно, отгадайте загадку: </w:t>
            </w:r>
            <w:r w:rsidRPr="009F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"В космосе, где звезды мерцают, </w:t>
            </w:r>
            <w:r w:rsidRPr="009F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Корабль летит, тайны раскрывает. </w:t>
            </w:r>
            <w:r w:rsidRPr="009F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Кто на нем, скажите мне, </w:t>
            </w:r>
            <w:r w:rsidRPr="009F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Ищет птицу, что поет?"</w:t>
            </w:r>
          </w:p>
          <w:p w:rsidR="009F2591" w:rsidRPr="009F2591" w:rsidRDefault="009F2591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B7336" w:rsidRPr="009F2591" w:rsidRDefault="006B7336" w:rsidP="006B73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5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Дети:</w:t>
            </w:r>
            <w:r w:rsidRPr="009F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Алиса, капитан Зеленый, </w:t>
            </w:r>
            <w:proofErr w:type="spellStart"/>
            <w:r w:rsidRPr="009F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Громозека</w:t>
            </w:r>
            <w:proofErr w:type="spellEnd"/>
            <w:r w:rsidRPr="009F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птица Говорун! Мультфильм "Тайна третьей планеты"!</w:t>
            </w:r>
          </w:p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Дети:</w:t>
            </w:r>
            <w:r w:rsidRPr="009F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Отвечают на загадку, называют мультфильм.</w:t>
            </w:r>
          </w:p>
        </w:tc>
      </w:tr>
      <w:tr w:rsidR="00B935BD" w:rsidRPr="009F2591" w:rsidTr="006B7336">
        <w:trPr>
          <w:trHeight w:val="592"/>
        </w:trPr>
        <w:tc>
          <w:tcPr>
            <w:tcW w:w="0" w:type="auto"/>
            <w:vAlign w:val="center"/>
          </w:tcPr>
          <w:p w:rsidR="006B7336" w:rsidRPr="009F2591" w:rsidRDefault="006B7336" w:rsidP="006B73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5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II. Актуализация знаний и мотивация</w:t>
            </w:r>
          </w:p>
        </w:tc>
        <w:tc>
          <w:tcPr>
            <w:tcW w:w="0" w:type="auto"/>
            <w:vAlign w:val="center"/>
          </w:tcPr>
          <w:p w:rsidR="006B7336" w:rsidRPr="009F2591" w:rsidRDefault="006B7336" w:rsidP="006B73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0" w:type="auto"/>
          </w:tcPr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Логопед:</w:t>
            </w:r>
            <w:r w:rsidRPr="009F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Правильно! Сегодня мы будем говорить о мультфильме "Тайна третьей планеты". Вы помните, как начиналась эта история? Что случилось с Алисой и ее папой?</w:t>
            </w:r>
          </w:p>
        </w:tc>
        <w:tc>
          <w:tcPr>
            <w:tcW w:w="0" w:type="auto"/>
          </w:tcPr>
          <w:p w:rsidR="006B7336" w:rsidRPr="009F2591" w:rsidRDefault="006B7336" w:rsidP="006B73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5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Дети:</w:t>
            </w:r>
            <w:r w:rsidRPr="009F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Алиса с папой полетели на космическом корабле. Они искали птицу Говоруна.</w:t>
            </w:r>
          </w:p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Вспоминают начало мультфильма, отвечают на вопросы.</w:t>
            </w:r>
          </w:p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5BD" w:rsidRPr="009F2591" w:rsidTr="006B7336">
        <w:trPr>
          <w:trHeight w:val="592"/>
        </w:trPr>
        <w:tc>
          <w:tcPr>
            <w:tcW w:w="0" w:type="auto"/>
            <w:vAlign w:val="center"/>
          </w:tcPr>
          <w:p w:rsidR="006B7336" w:rsidRPr="009F2591" w:rsidRDefault="006B7336" w:rsidP="006B73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5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III. Введение в тему. Знакомство с картами </w:t>
            </w:r>
            <w:proofErr w:type="spellStart"/>
            <w:r w:rsidRPr="009F25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Проппа</w:t>
            </w:r>
            <w:proofErr w:type="spellEnd"/>
          </w:p>
        </w:tc>
        <w:tc>
          <w:tcPr>
            <w:tcW w:w="0" w:type="auto"/>
            <w:vAlign w:val="center"/>
          </w:tcPr>
          <w:p w:rsidR="006B7336" w:rsidRPr="009F2591" w:rsidRDefault="006B7336" w:rsidP="006B73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0" w:type="auto"/>
          </w:tcPr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Логопед:</w:t>
            </w:r>
            <w:r w:rsidRPr="009F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Ребята, а вы знаете, что у каждой сказки есть свой "скелет", свой план, по которому она развива</w:t>
            </w:r>
            <w:r w:rsidR="009F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ется? Сегодня нам вновь будут помогать волшебные карты – карты</w:t>
            </w:r>
            <w:r w:rsidRPr="009F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Проппа</w:t>
            </w:r>
            <w:proofErr w:type="spellEnd"/>
            <w:r w:rsidRPr="009F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Они помогут нам понять, как устроена история. </w:t>
            </w:r>
            <w:r w:rsidRPr="009F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(Логопед показывает карты, соответствующие началу мультфильма: </w:t>
            </w:r>
            <w:r w:rsidRPr="009F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"Отлучка", "Запрет", "Нарушение запрета"). </w:t>
            </w:r>
            <w:r w:rsidRPr="009F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F25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Логопед:</w:t>
            </w:r>
            <w:r w:rsidRPr="009F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Смотрите, эта карта – "Отлучка". Это когда герои покидают свой дом. Кто у нас покинул дом? </w:t>
            </w:r>
            <w:r w:rsidRPr="009F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Эта карта – "Запрет". Это когда героям что-то запрещают. Был ли такой запрет у Алисы? </w:t>
            </w:r>
            <w:r w:rsidRPr="009F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</w:tcPr>
          <w:p w:rsidR="006B7336" w:rsidRPr="009F2591" w:rsidRDefault="006B7336" w:rsidP="006B73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5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Дети:</w:t>
            </w:r>
            <w:r w:rsidRPr="009F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Алиса и ее папа. </w:t>
            </w:r>
            <w:r w:rsidRPr="009F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Нет, запрета не было. </w:t>
            </w:r>
            <w:r w:rsidRPr="009F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Они полетели.</w:t>
            </w:r>
          </w:p>
          <w:p w:rsidR="006B7336" w:rsidRPr="009F2591" w:rsidRDefault="006B7336" w:rsidP="006B73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336" w:rsidRPr="009F2591" w:rsidRDefault="006B7336" w:rsidP="006B73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Рассматривают карты, отвечают на вопросы, соотносят карты с событиями мультфильма.</w:t>
            </w:r>
            <w:r w:rsidRPr="009F259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B935BD" w:rsidRPr="009F2591" w:rsidTr="006B7336">
        <w:trPr>
          <w:trHeight w:val="592"/>
        </w:trPr>
        <w:tc>
          <w:tcPr>
            <w:tcW w:w="0" w:type="auto"/>
          </w:tcPr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IV. Работа с картами </w:t>
            </w:r>
            <w:proofErr w:type="spellStart"/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Проппа</w:t>
            </w:r>
            <w:proofErr w:type="spellEnd"/>
            <w:r w:rsidRPr="009F2591">
              <w:rPr>
                <w:rFonts w:ascii="Times New Roman" w:hAnsi="Times New Roman" w:cs="Times New Roman"/>
                <w:sz w:val="28"/>
                <w:szCs w:val="28"/>
              </w:rPr>
              <w:t xml:space="preserve"> по сюжету мультфильма </w:t>
            </w:r>
          </w:p>
        </w:tc>
        <w:tc>
          <w:tcPr>
            <w:tcW w:w="0" w:type="auto"/>
          </w:tcPr>
          <w:p w:rsidR="006B7336" w:rsidRPr="009F2591" w:rsidRDefault="009F2591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  <w:r w:rsidR="006B7336" w:rsidRPr="009F2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Логопед: Молодцы! Теперь давайте посмотрим, что было дальше. (Логопед показывает следующие карты: "Расспрос", "Получение информации", "Помощник", "Борьба", "Победа").</w:t>
            </w:r>
            <w:r w:rsidR="009F2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Логопед: Эта карта – "Расспрос". Кого герои спрашивали о чем-то важном?</w:t>
            </w:r>
            <w:r w:rsidR="009F2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Что они хотели узнать?</w:t>
            </w:r>
            <w:r w:rsidR="009F2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Эта карта – "Получение информации". Что они узнали?</w:t>
            </w:r>
            <w:r w:rsidR="009F2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Кто им помог? (Показывает карту "Помощник").</w:t>
            </w:r>
            <w:r w:rsidR="009F2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Как звали этого помощника?</w:t>
            </w:r>
            <w:r w:rsidR="009F2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А потом героям пришлось с кем-то сражаться? (Показывает карту "Борьба").</w:t>
            </w:r>
            <w:r w:rsidR="009F2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Кто был их врагом?</w:t>
            </w:r>
            <w:r w:rsidR="009F2591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то произошло в итоге</w:t>
            </w:r>
            <w:r w:rsidR="009F2591">
              <w:rPr>
                <w:rFonts w:ascii="Times New Roman" w:hAnsi="Times New Roman" w:cs="Times New Roman"/>
                <w:sz w:val="28"/>
                <w:szCs w:val="28"/>
              </w:rPr>
              <w:t xml:space="preserve">? (Показывает карту "Победа"). </w:t>
            </w:r>
          </w:p>
        </w:tc>
        <w:tc>
          <w:tcPr>
            <w:tcW w:w="0" w:type="auto"/>
          </w:tcPr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 xml:space="preserve">Дети: Спрашивали у разных существ. Искали птицу Говоруна. Узнали, что птица Говорун знает, где находится капитан Зеленый. </w:t>
            </w:r>
            <w:proofErr w:type="spellStart"/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Громозека</w:t>
            </w:r>
            <w:proofErr w:type="spellEnd"/>
            <w:r w:rsidRPr="009F2591">
              <w:rPr>
                <w:rFonts w:ascii="Times New Roman" w:hAnsi="Times New Roman" w:cs="Times New Roman"/>
                <w:sz w:val="28"/>
                <w:szCs w:val="28"/>
              </w:rPr>
              <w:t xml:space="preserve"> им помог. </w:t>
            </w:r>
            <w:proofErr w:type="spellStart"/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Громозека</w:t>
            </w:r>
            <w:proofErr w:type="spellEnd"/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. Да, с космическими пиратами.</w:t>
            </w:r>
            <w:r w:rsidR="009F2591">
              <w:rPr>
                <w:rFonts w:ascii="Times New Roman" w:hAnsi="Times New Roman" w:cs="Times New Roman"/>
                <w:sz w:val="28"/>
                <w:szCs w:val="28"/>
              </w:rPr>
              <w:t xml:space="preserve"> Они победили пиратов. </w:t>
            </w: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Дети: Активно участвуют в обсуждении, называют персонажей и события, соотносят их с картами. |</w:t>
            </w:r>
            <w:r w:rsidRPr="009F259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B935BD" w:rsidRPr="009F2591" w:rsidTr="006B7336">
        <w:trPr>
          <w:trHeight w:val="592"/>
        </w:trPr>
        <w:tc>
          <w:tcPr>
            <w:tcW w:w="0" w:type="auto"/>
          </w:tcPr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 xml:space="preserve">V. Составление связного рассказа по картам </w:t>
            </w:r>
          </w:p>
        </w:tc>
        <w:tc>
          <w:tcPr>
            <w:tcW w:w="0" w:type="auto"/>
          </w:tcPr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 xml:space="preserve"> 10 мин </w:t>
            </w:r>
          </w:p>
        </w:tc>
        <w:tc>
          <w:tcPr>
            <w:tcW w:w="0" w:type="auto"/>
          </w:tcPr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 xml:space="preserve">Логопед: Отлично! Теперь давайте попробуем сами рассказать историю, используя наши волшебные карты. Я буду </w:t>
            </w:r>
            <w:r w:rsidRPr="009F2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показывать карты по порядку, а вы будете продолжать рассказ. (Логопед выкладывает карты в последовательности сюжета и задает наводящие вопросы).</w:t>
            </w:r>
            <w:r w:rsidR="009F2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Логопед: Итак, сначала была "Отлучка" – Алиса и ее папа отправились в космос. Затем они встретили... (показывает карту "Помощник").</w:t>
            </w:r>
            <w:r w:rsidR="009F2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Кто это был?</w:t>
            </w:r>
            <w:r w:rsidR="009F2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Что он им сказал? (Показывает карту "Получение информации").</w:t>
            </w:r>
            <w:r w:rsidR="009F2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 xml:space="preserve">А потом им пришлось сражаться </w:t>
            </w:r>
            <w:proofErr w:type="gramStart"/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с...</w:t>
            </w:r>
            <w:proofErr w:type="gramEnd"/>
            <w:r w:rsidRPr="009F2591">
              <w:rPr>
                <w:rFonts w:ascii="Times New Roman" w:hAnsi="Times New Roman" w:cs="Times New Roman"/>
                <w:sz w:val="28"/>
                <w:szCs w:val="28"/>
              </w:rPr>
              <w:t xml:space="preserve"> (показывает карту "Борьба").</w:t>
            </w:r>
            <w:r w:rsidR="009F2591">
              <w:rPr>
                <w:rFonts w:ascii="Times New Roman" w:hAnsi="Times New Roman" w:cs="Times New Roman"/>
                <w:sz w:val="28"/>
                <w:szCs w:val="28"/>
              </w:rPr>
              <w:t xml:space="preserve"> Как они победили? </w:t>
            </w:r>
          </w:p>
        </w:tc>
        <w:tc>
          <w:tcPr>
            <w:tcW w:w="0" w:type="auto"/>
          </w:tcPr>
          <w:p w:rsid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Дети: </w:t>
            </w:r>
            <w:proofErr w:type="spellStart"/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Громозека</w:t>
            </w:r>
            <w:proofErr w:type="spellEnd"/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. Он им помог найти птицу Говоруна. Они п</w:t>
            </w:r>
            <w:r w:rsidR="009F2591">
              <w:rPr>
                <w:rFonts w:ascii="Times New Roman" w:hAnsi="Times New Roman" w:cs="Times New Roman"/>
                <w:sz w:val="28"/>
                <w:szCs w:val="28"/>
              </w:rPr>
              <w:t xml:space="preserve">обедили космических пиратов. </w:t>
            </w:r>
          </w:p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Дети: Составляют предложения, опираясь на карты и вопросы логопеда. Стараются строить связный рассказ. |</w:t>
            </w:r>
            <w:r w:rsidRPr="009F259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B935BD" w:rsidRPr="009F2591" w:rsidTr="006B7336">
        <w:trPr>
          <w:trHeight w:val="592"/>
        </w:trPr>
        <w:tc>
          <w:tcPr>
            <w:tcW w:w="0" w:type="auto"/>
          </w:tcPr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VI. Творческое задание (работа с картинками и составление предложений)</w:t>
            </w:r>
          </w:p>
        </w:tc>
        <w:tc>
          <w:tcPr>
            <w:tcW w:w="0" w:type="auto"/>
          </w:tcPr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 xml:space="preserve">| 5 мин | </w:t>
            </w:r>
          </w:p>
        </w:tc>
        <w:tc>
          <w:tcPr>
            <w:tcW w:w="0" w:type="auto"/>
          </w:tcPr>
          <w:p w:rsidR="006B7336" w:rsidRPr="009F2591" w:rsidRDefault="009F2591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Логопед: Т</w:t>
            </w:r>
            <w:r w:rsidR="006B7336" w:rsidRPr="009F2591">
              <w:rPr>
                <w:rFonts w:ascii="Times New Roman" w:hAnsi="Times New Roman" w:cs="Times New Roman"/>
                <w:sz w:val="28"/>
                <w:szCs w:val="28"/>
              </w:rPr>
              <w:t>еперь давайте посмотрим на эти картинки. (Логопед показывает картинки с изображением героев и ключевых моментов мультфильма).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7336" w:rsidRPr="009F2591">
              <w:rPr>
                <w:rFonts w:ascii="Times New Roman" w:hAnsi="Times New Roman" w:cs="Times New Roman"/>
                <w:sz w:val="28"/>
                <w:szCs w:val="28"/>
              </w:rPr>
              <w:t xml:space="preserve">Выберите картинку, которая вам больше всего понравилась, и составьте о ней предложение. Например, я выберу картинку с </w:t>
            </w:r>
            <w:proofErr w:type="spellStart"/>
            <w:r w:rsidR="006B7336" w:rsidRPr="009F2591">
              <w:rPr>
                <w:rFonts w:ascii="Times New Roman" w:hAnsi="Times New Roman" w:cs="Times New Roman"/>
                <w:sz w:val="28"/>
                <w:szCs w:val="28"/>
              </w:rPr>
              <w:t>Громозекой</w:t>
            </w:r>
            <w:proofErr w:type="spellEnd"/>
            <w:r w:rsidR="006B7336" w:rsidRPr="009F2591">
              <w:rPr>
                <w:rFonts w:ascii="Times New Roman" w:hAnsi="Times New Roman" w:cs="Times New Roman"/>
                <w:sz w:val="28"/>
                <w:szCs w:val="28"/>
              </w:rPr>
              <w:t xml:space="preserve"> и скажу: "Мне нравится </w:t>
            </w:r>
            <w:proofErr w:type="spellStart"/>
            <w:r w:rsidR="006B7336" w:rsidRPr="009F2591">
              <w:rPr>
                <w:rFonts w:ascii="Times New Roman" w:hAnsi="Times New Roman" w:cs="Times New Roman"/>
                <w:sz w:val="28"/>
                <w:szCs w:val="28"/>
              </w:rPr>
              <w:t>Громозека</w:t>
            </w:r>
            <w:proofErr w:type="spellEnd"/>
            <w:r w:rsidR="006B7336" w:rsidRPr="009F2591">
              <w:rPr>
                <w:rFonts w:ascii="Times New Roman" w:hAnsi="Times New Roman" w:cs="Times New Roman"/>
                <w:sz w:val="28"/>
                <w:szCs w:val="28"/>
              </w:rPr>
              <w:t>,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тому что он добрый и сильный". </w:t>
            </w:r>
          </w:p>
        </w:tc>
        <w:tc>
          <w:tcPr>
            <w:tcW w:w="0" w:type="auto"/>
          </w:tcPr>
          <w:p w:rsidR="00B935BD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Дети: Мне нравится Алиса, потому что она смелая. Мне нравится птица Говорун, потому что он умный. Мне нравится космический ко</w:t>
            </w:r>
            <w:r w:rsidR="00B935BD">
              <w:rPr>
                <w:rFonts w:ascii="Times New Roman" w:hAnsi="Times New Roman" w:cs="Times New Roman"/>
                <w:sz w:val="28"/>
                <w:szCs w:val="28"/>
              </w:rPr>
              <w:t xml:space="preserve">рабль, потому что он быстрый. </w:t>
            </w:r>
          </w:p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Дети: Выбирают картинки, составляют предложения</w:t>
            </w:r>
            <w:r w:rsidR="00B935BD">
              <w:rPr>
                <w:rFonts w:ascii="Times New Roman" w:hAnsi="Times New Roman" w:cs="Times New Roman"/>
                <w:sz w:val="28"/>
                <w:szCs w:val="28"/>
              </w:rPr>
              <w:t xml:space="preserve">, описывая героев или события. </w:t>
            </w:r>
            <w:r w:rsidRPr="009F259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B935BD" w:rsidRPr="009F2591" w:rsidTr="006B7336">
        <w:trPr>
          <w:trHeight w:val="592"/>
        </w:trPr>
        <w:tc>
          <w:tcPr>
            <w:tcW w:w="0" w:type="auto"/>
          </w:tcPr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 xml:space="preserve">VII. Физкультминутка </w:t>
            </w:r>
          </w:p>
        </w:tc>
        <w:tc>
          <w:tcPr>
            <w:tcW w:w="0" w:type="auto"/>
          </w:tcPr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 xml:space="preserve">2 мин </w:t>
            </w:r>
          </w:p>
        </w:tc>
        <w:tc>
          <w:tcPr>
            <w:tcW w:w="0" w:type="auto"/>
          </w:tcPr>
          <w:p w:rsidR="006B7336" w:rsidRPr="009F2591" w:rsidRDefault="009F2591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Логопед: Т</w:t>
            </w:r>
            <w:r w:rsidR="006B7336" w:rsidRPr="009F2591">
              <w:rPr>
                <w:rFonts w:ascii="Times New Roman" w:hAnsi="Times New Roman" w:cs="Times New Roman"/>
                <w:sz w:val="28"/>
                <w:szCs w:val="28"/>
              </w:rPr>
              <w:t>еперь давайте немного разомнемся, как настоящие космонавты! (Включается музыка из мультфильма).</w:t>
            </w:r>
          </w:p>
        </w:tc>
        <w:tc>
          <w:tcPr>
            <w:tcW w:w="0" w:type="auto"/>
          </w:tcPr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 xml:space="preserve">Дети: Выполняют движения под музыку: "взлетают", "летают", "приземляются". </w:t>
            </w:r>
            <w:r w:rsidRPr="009F259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B935BD" w:rsidRPr="009F2591" w:rsidTr="006B7336">
        <w:trPr>
          <w:trHeight w:val="592"/>
        </w:trPr>
        <w:tc>
          <w:tcPr>
            <w:tcW w:w="0" w:type="auto"/>
          </w:tcPr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VIII. Закрепление материала. Игра "Что пропало?"</w:t>
            </w:r>
          </w:p>
        </w:tc>
        <w:tc>
          <w:tcPr>
            <w:tcW w:w="0" w:type="auto"/>
          </w:tcPr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0" w:type="auto"/>
          </w:tcPr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Логопед:</w:t>
            </w:r>
            <w:r w:rsidR="00B935BD">
              <w:rPr>
                <w:rFonts w:ascii="Times New Roman" w:hAnsi="Times New Roman" w:cs="Times New Roman"/>
                <w:sz w:val="28"/>
                <w:szCs w:val="28"/>
              </w:rPr>
              <w:t xml:space="preserve"> Молодцы, космонавты! Д</w:t>
            </w: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 xml:space="preserve">авайте поиграем. Я разложу перед вами карты </w:t>
            </w:r>
            <w:proofErr w:type="spellStart"/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Проппа</w:t>
            </w:r>
            <w:proofErr w:type="spellEnd"/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, которые мы использовали. По</w:t>
            </w:r>
            <w:r w:rsidR="00B935BD">
              <w:rPr>
                <w:rFonts w:ascii="Times New Roman" w:hAnsi="Times New Roman" w:cs="Times New Roman"/>
                <w:sz w:val="28"/>
                <w:szCs w:val="28"/>
              </w:rPr>
              <w:t>смотрите внимательно. З</w:t>
            </w: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акройте глаза. (Логопед убирает одну карту). Открывайте глаза! Какая карта пропала?</w:t>
            </w:r>
          </w:p>
        </w:tc>
        <w:tc>
          <w:tcPr>
            <w:tcW w:w="0" w:type="auto"/>
          </w:tcPr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 xml:space="preserve">Дети: Внимательно смотрят на карты, запоминают их расположение, затем определяют, какая карта пропала. </w:t>
            </w:r>
            <w:r w:rsidRPr="009F2591">
              <w:rPr>
                <w:rFonts w:ascii="Times New Roman" w:hAnsi="Times New Roman" w:cs="Times New Roman"/>
                <w:sz w:val="28"/>
                <w:szCs w:val="28"/>
              </w:rPr>
              <w:br/>
              <w:t>Дети: Карта "Борьба".</w:t>
            </w:r>
          </w:p>
        </w:tc>
      </w:tr>
      <w:tr w:rsidR="00B935BD" w:rsidRPr="009F2591" w:rsidTr="006B7336">
        <w:trPr>
          <w:trHeight w:val="592"/>
        </w:trPr>
        <w:tc>
          <w:tcPr>
            <w:tcW w:w="0" w:type="auto"/>
          </w:tcPr>
          <w:p w:rsidR="006B7336" w:rsidRPr="009F2591" w:rsidRDefault="006B7336" w:rsidP="00B93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 xml:space="preserve">IX. Подведение итогов занятия. Рефлексия </w:t>
            </w:r>
          </w:p>
        </w:tc>
        <w:tc>
          <w:tcPr>
            <w:tcW w:w="0" w:type="auto"/>
          </w:tcPr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0" w:type="auto"/>
          </w:tcPr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Логопед: Ребята, вы сегодня отлично поработали! Мы вспомнили наш люби</w:t>
            </w:r>
            <w:r w:rsidR="00B935BD">
              <w:rPr>
                <w:rFonts w:ascii="Times New Roman" w:hAnsi="Times New Roman" w:cs="Times New Roman"/>
                <w:sz w:val="28"/>
                <w:szCs w:val="28"/>
              </w:rPr>
              <w:t>мый мультфильм, вспомнили волшебные карты</w:t>
            </w: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Проппа</w:t>
            </w:r>
            <w:proofErr w:type="spellEnd"/>
            <w:r w:rsidRPr="009F2591">
              <w:rPr>
                <w:rFonts w:ascii="Times New Roman" w:hAnsi="Times New Roman" w:cs="Times New Roman"/>
                <w:sz w:val="28"/>
                <w:szCs w:val="28"/>
              </w:rPr>
              <w:t xml:space="preserve"> и научились составлять рассказ. Вам понравилось наше занятие? Что нового вы узнали? </w:t>
            </w:r>
          </w:p>
        </w:tc>
        <w:tc>
          <w:tcPr>
            <w:tcW w:w="0" w:type="auto"/>
          </w:tcPr>
          <w:p w:rsidR="006B7336" w:rsidRPr="009F2591" w:rsidRDefault="006B7336" w:rsidP="00B93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 xml:space="preserve">Дети: Делятся впечатлениями, отвечают на вопросы логопеда. </w:t>
            </w:r>
            <w:r w:rsidRPr="009F259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935BD" w:rsidRPr="009F2591">
              <w:rPr>
                <w:rFonts w:ascii="Times New Roman" w:hAnsi="Times New Roman" w:cs="Times New Roman"/>
                <w:sz w:val="28"/>
                <w:szCs w:val="28"/>
              </w:rPr>
              <w:t>Дети: Да, понравилось</w:t>
            </w:r>
            <w:r w:rsidR="00B935B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935BD" w:rsidRPr="009F2591">
              <w:rPr>
                <w:rFonts w:ascii="Times New Roman" w:hAnsi="Times New Roman" w:cs="Times New Roman"/>
                <w:sz w:val="28"/>
                <w:szCs w:val="28"/>
              </w:rPr>
              <w:t>Научились</w:t>
            </w:r>
            <w:r w:rsidR="00B935BD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рассказывать по картинкам.</w:t>
            </w:r>
          </w:p>
        </w:tc>
      </w:tr>
      <w:tr w:rsidR="00B935BD" w:rsidRPr="009F2591" w:rsidTr="006B7336">
        <w:trPr>
          <w:trHeight w:val="592"/>
        </w:trPr>
        <w:tc>
          <w:tcPr>
            <w:tcW w:w="0" w:type="auto"/>
          </w:tcPr>
          <w:p w:rsidR="006B7336" w:rsidRPr="009F2591" w:rsidRDefault="00B935BD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X. Завершение занятия </w:t>
            </w:r>
            <w:bookmarkStart w:id="0" w:name="_GoBack"/>
            <w:bookmarkEnd w:id="0"/>
          </w:p>
        </w:tc>
        <w:tc>
          <w:tcPr>
            <w:tcW w:w="0" w:type="auto"/>
          </w:tcPr>
          <w:p w:rsidR="006B7336" w:rsidRPr="009F2591" w:rsidRDefault="00B935BD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мин </w:t>
            </w:r>
          </w:p>
        </w:tc>
        <w:tc>
          <w:tcPr>
            <w:tcW w:w="0" w:type="auto"/>
          </w:tcPr>
          <w:p w:rsidR="006B7336" w:rsidRPr="009F2591" w:rsidRDefault="006B7336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91">
              <w:rPr>
                <w:rFonts w:ascii="Times New Roman" w:hAnsi="Times New Roman" w:cs="Times New Roman"/>
                <w:sz w:val="28"/>
                <w:szCs w:val="28"/>
              </w:rPr>
              <w:t>Логопед: Вы все большие молодцы! Спасибо вам за интересное занятие. До новых встреч!</w:t>
            </w:r>
          </w:p>
        </w:tc>
        <w:tc>
          <w:tcPr>
            <w:tcW w:w="0" w:type="auto"/>
          </w:tcPr>
          <w:p w:rsidR="006B7336" w:rsidRPr="009F2591" w:rsidRDefault="00B935BD" w:rsidP="006B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Дети: До свидания! </w:t>
            </w:r>
            <w:r w:rsidR="006B7336" w:rsidRPr="009F2591">
              <w:rPr>
                <w:rFonts w:ascii="Times New Roman" w:hAnsi="Times New Roman" w:cs="Times New Roman"/>
                <w:sz w:val="28"/>
                <w:szCs w:val="28"/>
              </w:rPr>
              <w:t>Дети: Прощаются с логопедом.</w:t>
            </w:r>
          </w:p>
        </w:tc>
      </w:tr>
    </w:tbl>
    <w:p w:rsidR="007B138E" w:rsidRPr="009F2591" w:rsidRDefault="007B138E" w:rsidP="006B7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138E" w:rsidRPr="009F2591" w:rsidSect="007B138E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11AF1"/>
    <w:multiLevelType w:val="multilevel"/>
    <w:tmpl w:val="A2D6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F7D07"/>
    <w:multiLevelType w:val="multilevel"/>
    <w:tmpl w:val="92C6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80DBE"/>
    <w:multiLevelType w:val="multilevel"/>
    <w:tmpl w:val="DB38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A7"/>
    <w:rsid w:val="005069C2"/>
    <w:rsid w:val="006B7336"/>
    <w:rsid w:val="006F6F5B"/>
    <w:rsid w:val="00733CBE"/>
    <w:rsid w:val="00793EA7"/>
    <w:rsid w:val="007B138E"/>
    <w:rsid w:val="009F2591"/>
    <w:rsid w:val="00B935BD"/>
    <w:rsid w:val="00B95A67"/>
    <w:rsid w:val="00F2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3D6EE-45F5-445B-9B79-9B827316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B13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13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B138E"/>
    <w:rPr>
      <w:b/>
      <w:bCs/>
    </w:rPr>
  </w:style>
  <w:style w:type="character" w:styleId="a4">
    <w:name w:val="Hyperlink"/>
    <w:basedOn w:val="a0"/>
    <w:uiPriority w:val="99"/>
    <w:semiHidden/>
    <w:unhideWhenUsed/>
    <w:rsid w:val="007B138E"/>
    <w:rPr>
      <w:color w:val="0000FF"/>
      <w:u w:val="single"/>
    </w:rPr>
  </w:style>
  <w:style w:type="table" w:styleId="a5">
    <w:name w:val="Table Grid"/>
    <w:basedOn w:val="a1"/>
    <w:uiPriority w:val="39"/>
    <w:rsid w:val="007B1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33C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73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6B229-610B-438B-ABF2-E2CDAA9EA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Юния Лиева</dc:creator>
  <cp:keywords/>
  <dc:description/>
  <cp:lastModifiedBy>Юния Лиева</cp:lastModifiedBy>
  <cp:revision>5</cp:revision>
  <dcterms:created xsi:type="dcterms:W3CDTF">2026-05-13T04:58:00Z</dcterms:created>
  <dcterms:modified xsi:type="dcterms:W3CDTF">2026-05-13T12:54:00Z</dcterms:modified>
</cp:coreProperties>
</file>